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F7" w:rsidRDefault="000162F7" w:rsidP="00141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0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5530"/>
      </w:tblGrid>
      <w:tr w:rsidR="00DC6626" w:rsidTr="00003B10">
        <w:trPr>
          <w:trHeight w:val="479"/>
        </w:trPr>
        <w:tc>
          <w:tcPr>
            <w:tcW w:w="4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26" w:rsidRPr="00DC6626" w:rsidRDefault="00DC6626" w:rsidP="00003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6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ПРИНЯТО</w:t>
            </w:r>
          </w:p>
          <w:p w:rsidR="00DC6626" w:rsidRPr="00DC6626" w:rsidRDefault="00DC6626" w:rsidP="00003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6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DC6626" w:rsidRPr="00DC6626" w:rsidRDefault="00DC6626" w:rsidP="00003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6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    26.04. 2016  года</w:t>
            </w:r>
          </w:p>
          <w:p w:rsidR="00DC6626" w:rsidRPr="00DC6626" w:rsidRDefault="00DC6626" w:rsidP="00003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6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   № 9  </w:t>
            </w:r>
          </w:p>
          <w:p w:rsidR="00DC6626" w:rsidRPr="00DC6626" w:rsidRDefault="00DC6626" w:rsidP="00003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6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26" w:rsidRPr="00DC6626" w:rsidRDefault="00DC6626" w:rsidP="00003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6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DC6626" w:rsidRPr="00DC6626" w:rsidRDefault="00DC6626" w:rsidP="00003B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6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« Михайловская Р</w:t>
            </w:r>
            <w:proofErr w:type="gramStart"/>
            <w:r w:rsidRPr="00DC66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DC66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с)ОШ»_________В.А. </w:t>
            </w:r>
            <w:proofErr w:type="spellStart"/>
            <w:r w:rsidRPr="00DC66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Шкарупелова</w:t>
            </w:r>
            <w:proofErr w:type="spellEnd"/>
          </w:p>
          <w:p w:rsidR="00DC6626" w:rsidRPr="00DC6626" w:rsidRDefault="00DC6626" w:rsidP="00003B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6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="00871D5A" w:rsidRPr="0087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 27.04.2016 года № 40-о </w:t>
            </w:r>
            <w:bookmarkStart w:id="0" w:name="_GoBack"/>
            <w:bookmarkEnd w:id="0"/>
          </w:p>
        </w:tc>
      </w:tr>
    </w:tbl>
    <w:p w:rsidR="00DC6626" w:rsidRDefault="00DC6626" w:rsidP="00DC6626">
      <w:pPr>
        <w:pStyle w:val="aa"/>
        <w:rPr>
          <w:rFonts w:ascii="Times New Roman" w:hAnsi="Times New Roman"/>
        </w:rPr>
      </w:pPr>
    </w:p>
    <w:p w:rsidR="00365F70" w:rsidRPr="00067D56" w:rsidRDefault="00365F70" w:rsidP="00141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F70" w:rsidRPr="00DC6626" w:rsidRDefault="00365F70" w:rsidP="00C838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65F70" w:rsidRPr="00DC6626" w:rsidRDefault="00365F70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 w:rsidRPr="00DC662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DC6626" w:rsidRPr="00DC6626" w:rsidRDefault="00365F70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C662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о нормах профессиональной этики</w:t>
      </w:r>
    </w:p>
    <w:p w:rsidR="00365F70" w:rsidRPr="00DC6626" w:rsidRDefault="00365F70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C662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педагогических работников </w:t>
      </w:r>
    </w:p>
    <w:p w:rsidR="00DC6626" w:rsidRP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C662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муниципального бюджетного </w:t>
      </w:r>
    </w:p>
    <w:p w:rsidR="00365F70" w:rsidRP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C662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общеобразовательного учреждения</w:t>
      </w:r>
    </w:p>
    <w:p w:rsidR="00DC6626" w:rsidRP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C662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«Михайловская районная вечерняя (сменная)</w:t>
      </w:r>
    </w:p>
    <w:p w:rsidR="00DC6626" w:rsidRP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C662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общеобразовательная школа»</w:t>
      </w: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626" w:rsidRDefault="00DC6626" w:rsidP="0014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F70" w:rsidRPr="006D3093" w:rsidRDefault="00DC6626" w:rsidP="00DC66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д. Михайловка, 2016г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365F70" w:rsidRPr="006D30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365F70" w:rsidRDefault="002E2F39" w:rsidP="002779B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5F70"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 Положение о нормах профессиональной этики педагогических работников </w:t>
      </w:r>
      <w:r w:rsidR="00365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обще</w:t>
      </w:r>
      <w:r w:rsidR="00365F70"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«михайловская районная вечерняя (сменная) общеобразовательная школа» (далее – Учреждение)</w:t>
      </w:r>
      <w:r w:rsidR="00365F70"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</w:t>
      </w:r>
      <w:proofErr w:type="gramStart"/>
      <w:r w:rsidR="00365F70"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5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65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статья 47 часть 4)</w:t>
      </w:r>
      <w:r w:rsidR="00365F70"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</w:t>
      </w:r>
      <w:r w:rsidR="00365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ации учителей и преподавателей.</w:t>
      </w:r>
    </w:p>
    <w:p w:rsidR="00365F70" w:rsidRDefault="00365F70" w:rsidP="009C294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1.2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Положение представляет свод общих принципов профессиональной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служебной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этики и основных правил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служебного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имо от занимаемой ими должности. 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отношений в сфере образования.</w:t>
      </w:r>
    </w:p>
    <w:p w:rsidR="00365F70" w:rsidRDefault="002E2F39" w:rsidP="002E2F39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65F70" w:rsidRPr="00277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365F70" w:rsidRPr="002779BC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</w:t>
      </w:r>
      <w:r w:rsidR="00365F70">
        <w:rPr>
          <w:rFonts w:ascii="Times New Roman" w:hAnsi="Times New Roman" w:cs="Times New Roman"/>
          <w:sz w:val="28"/>
          <w:szCs w:val="28"/>
        </w:rPr>
        <w:t>данного Положения</w:t>
      </w:r>
      <w:r w:rsidR="00365F70" w:rsidRPr="002779BC">
        <w:rPr>
          <w:rFonts w:ascii="Times New Roman" w:hAnsi="Times New Roman" w:cs="Times New Roman"/>
          <w:sz w:val="28"/>
          <w:szCs w:val="28"/>
        </w:rPr>
        <w:t xml:space="preserve">  является одним из критериев оценки качества их профессиональной деятельности и трудовой дисциплины.</w:t>
      </w:r>
    </w:p>
    <w:p w:rsidR="00365F70" w:rsidRDefault="00365F70" w:rsidP="002E2F39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F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стоящее Положение служит целям:</w:t>
      </w:r>
    </w:p>
    <w:p w:rsidR="00365F70" w:rsidRDefault="00365F70" w:rsidP="002E2F3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повышения доверия граждан к 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«Михайловская Р</w:t>
      </w:r>
      <w:proofErr w:type="gramStart"/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с)ОШ»;</w:t>
      </w:r>
    </w:p>
    <w:p w:rsidR="00365F70" w:rsidRDefault="00365F70" w:rsidP="002E2F3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нения должностных обязанностей;</w:t>
      </w:r>
    </w:p>
    <w:p w:rsidR="00365F70" w:rsidRDefault="00365F70" w:rsidP="002E2F3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содействия укреплению авторитета и обеспечению единых норм поведения педагогических работников 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«Михайловская Р</w:t>
      </w:r>
      <w:proofErr w:type="gramStart"/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с)ОШ»;</w:t>
      </w:r>
    </w:p>
    <w:p w:rsidR="00365F70" w:rsidRDefault="00365F70" w:rsidP="002E2F3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сти;</w:t>
      </w:r>
    </w:p>
    <w:p w:rsidR="00365F70" w:rsidRPr="006D3093" w:rsidRDefault="00365F70" w:rsidP="002E2F3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365F70" w:rsidRPr="006D3093" w:rsidRDefault="00365F70" w:rsidP="009C294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 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365F70" w:rsidRPr="006D3093" w:rsidRDefault="00365F70" w:rsidP="009C294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1.7.Знание и соблюдение норм настоящего положения является нравственным долгом каждого педагогического работника и обязательным критерием оценки качества его профессиональной деятельности.</w:t>
      </w:r>
    </w:p>
    <w:p w:rsidR="00365F70" w:rsidRPr="006D3093" w:rsidRDefault="00365F70" w:rsidP="009C294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1.8. Каждому педагогическому работнику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«Михайловская Р</w:t>
      </w:r>
      <w:proofErr w:type="gramStart"/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с)ОШ» 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поведения в отношениях с ним в соответствии с настоящим Положением.</w:t>
      </w:r>
    </w:p>
    <w:p w:rsidR="00365F70" w:rsidRPr="006D3093" w:rsidRDefault="00365F70" w:rsidP="009C294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1.9. Педагогический работник, осуществляющий педагогическую деятельность или поступающий на работу 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«Михайловская Р</w:t>
      </w:r>
      <w:proofErr w:type="gramStart"/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с)ОШ»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«Михайловская РВ(с)ОШ».</w:t>
      </w:r>
    </w:p>
    <w:p w:rsidR="00365F70" w:rsidRDefault="00365F70" w:rsidP="00A73F8C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F70" w:rsidRPr="00127FC2" w:rsidRDefault="00365F70" w:rsidP="00127F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779B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обязанности, принципы и правила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9BC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626" w:rsidRPr="00DC66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МБОУ «Михайловская Р</w:t>
      </w:r>
      <w:proofErr w:type="gramStart"/>
      <w:r w:rsidR="00DC6626" w:rsidRPr="00DC66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В(</w:t>
      </w:r>
      <w:proofErr w:type="gramEnd"/>
      <w:r w:rsidR="00DC6626" w:rsidRPr="00DC66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с)ОШ»</w:t>
      </w:r>
    </w:p>
    <w:p w:rsidR="00365F70" w:rsidRPr="00127FC2" w:rsidRDefault="002847D1" w:rsidP="002847D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F70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365F70">
        <w:rPr>
          <w:rFonts w:ascii="Times New Roman" w:hAnsi="Times New Roman" w:cs="Times New Roman"/>
          <w:sz w:val="28"/>
          <w:szCs w:val="28"/>
        </w:rPr>
        <w:t xml:space="preserve"> </w:t>
      </w:r>
      <w:r w:rsidR="00365F70" w:rsidRPr="00127F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5F70" w:rsidRPr="00127FC2">
        <w:rPr>
          <w:rFonts w:ascii="Times New Roman" w:hAnsi="Times New Roman" w:cs="Times New Roman"/>
          <w:sz w:val="28"/>
          <w:szCs w:val="28"/>
        </w:rPr>
        <w:t xml:space="preserve"> соответствии со статьей 21 Трудового кодекса Российской Федерации работник обязан:</w:t>
      </w:r>
    </w:p>
    <w:p w:rsidR="00365F70" w:rsidRPr="00127FC2" w:rsidRDefault="00365F70" w:rsidP="002847D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27FC2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365F70" w:rsidRPr="00127FC2" w:rsidRDefault="00365F70" w:rsidP="00EA0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C2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365F70" w:rsidRPr="00127FC2" w:rsidRDefault="00365F70" w:rsidP="00EA0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C2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365F70" w:rsidRPr="00127FC2" w:rsidRDefault="00365F70" w:rsidP="00EA0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C2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365F70" w:rsidRPr="00127FC2" w:rsidRDefault="00365F70" w:rsidP="00EA0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C2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365F70" w:rsidRPr="00127FC2" w:rsidRDefault="00365F70" w:rsidP="00EA0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C2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65F70" w:rsidRDefault="00365F70" w:rsidP="00EA0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C2">
        <w:rPr>
          <w:rFonts w:ascii="Times New Roman" w:hAnsi="Times New Roman" w:cs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A0932" w:rsidRDefault="00EA0932" w:rsidP="002847D1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</w:t>
      </w:r>
      <w:r w:rsidR="00365F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2.2. Работники </w:t>
      </w:r>
      <w:r w:rsidR="00DC6626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Учреждения</w:t>
      </w:r>
      <w:r w:rsidR="00365F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долж</w:t>
      </w:r>
      <w:r w:rsidR="00365F70" w:rsidRPr="00DA39B2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="00365F70">
        <w:rPr>
          <w:rFonts w:ascii="Times New Roman" w:hAnsi="Times New Roman" w:cs="Times New Roman"/>
          <w:color w:val="000000"/>
          <w:spacing w:val="-5"/>
          <w:sz w:val="28"/>
          <w:szCs w:val="28"/>
        </w:rPr>
        <w:t>ы</w:t>
      </w:r>
    </w:p>
    <w:p w:rsidR="00365F70" w:rsidRPr="00DA39B2" w:rsidRDefault="00365F70" w:rsidP="00EA0932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39B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посвящать рабочее время </w:t>
      </w:r>
      <w:r w:rsidRPr="00DA39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исключительно выполнению должностных обязанностей, прилагать все </w:t>
      </w:r>
      <w:r w:rsidRPr="00DA39B2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усилия для эффективной и четкой работы;</w:t>
      </w:r>
    </w:p>
    <w:p w:rsidR="00365F70" w:rsidRPr="00DC6626" w:rsidRDefault="00EA0932" w:rsidP="002847D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66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365F70" w:rsidRPr="00DC662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обязан</w:t>
      </w:r>
      <w:r w:rsidRPr="00DC6626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="00365F70" w:rsidRPr="00DC66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выполнять распоряжения </w:t>
      </w:r>
      <w:r w:rsidR="00365F70" w:rsidRPr="00DC66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руководства и должностные инструкции, соблюдать принцип иерархии в </w:t>
      </w:r>
      <w:r w:rsidR="00365F70" w:rsidRPr="00DC66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отношениях с руководством и подчиненными, а также иные формальные </w:t>
      </w:r>
      <w:r w:rsidR="00DC6626" w:rsidRPr="00DC6626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правила.</w:t>
      </w:r>
    </w:p>
    <w:p w:rsidR="00365F70" w:rsidRPr="006D3093" w:rsidRDefault="00EA0932" w:rsidP="00EA0932">
      <w:pPr>
        <w:shd w:val="clear" w:color="auto" w:fill="FFFFFF"/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5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365F70"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Педагогические работники при любых обстоятельствах должны сохранять честь и достоинство, присущие их деятельности.</w:t>
      </w:r>
    </w:p>
    <w:p w:rsidR="00365F70" w:rsidRPr="006D3093" w:rsidRDefault="002E2F39" w:rsidP="002847D1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5F70"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65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5F70"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процессе своей профессиональной деятельности педагогические работники должны соблюдать следующие этические принципы:</w:t>
      </w:r>
      <w:r w:rsidR="00EA09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5F70" w:rsidRPr="006D3093" w:rsidRDefault="00365F70" w:rsidP="00EA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законность;</w:t>
      </w:r>
    </w:p>
    <w:p w:rsidR="00365F70" w:rsidRPr="006D3093" w:rsidRDefault="00365F70" w:rsidP="00EA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объективность;</w:t>
      </w:r>
    </w:p>
    <w:p w:rsidR="00365F70" w:rsidRPr="006D3093" w:rsidRDefault="00365F70" w:rsidP="00EA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компетентность;</w:t>
      </w:r>
    </w:p>
    <w:p w:rsidR="00365F70" w:rsidRPr="006D3093" w:rsidRDefault="00365F70" w:rsidP="00EA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независимость;</w:t>
      </w:r>
    </w:p>
    <w:p w:rsidR="00365F70" w:rsidRPr="006D3093" w:rsidRDefault="00365F70" w:rsidP="00EA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справедливость;</w:t>
      </w:r>
    </w:p>
    <w:p w:rsidR="00365F70" w:rsidRPr="006D3093" w:rsidRDefault="00365F70" w:rsidP="00EA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честность;</w:t>
      </w:r>
    </w:p>
    <w:p w:rsidR="00EA0932" w:rsidRDefault="00365F70" w:rsidP="00EA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гуманность;</w:t>
      </w:r>
    </w:p>
    <w:p w:rsidR="00365F70" w:rsidRPr="006D3093" w:rsidRDefault="00365F70" w:rsidP="00EA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демократичность;</w:t>
      </w:r>
    </w:p>
    <w:p w:rsidR="00365F70" w:rsidRPr="006D3093" w:rsidRDefault="00365F70" w:rsidP="00EA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профессионализм;</w:t>
      </w:r>
    </w:p>
    <w:p w:rsidR="00365F70" w:rsidRPr="006D3093" w:rsidRDefault="00365F70" w:rsidP="00EA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взаимоуважение;</w:t>
      </w:r>
    </w:p>
    <w:p w:rsidR="00365F70" w:rsidRPr="006D3093" w:rsidRDefault="00365F70" w:rsidP="00EA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конфиденциальность.</w:t>
      </w:r>
    </w:p>
    <w:p w:rsidR="00365F70" w:rsidRPr="006D3093" w:rsidRDefault="00365F70" w:rsidP="006D309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Педагогические работники, осознавая ответственность перед гражданами, обществом и государством, призваны: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целом, так и каж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 педагогического работника;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свою деят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ельность в пределах полномочий;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социальных групп и организаций;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объединений;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нению должностных обязанностей;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действующим законодат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ельством ограничения и запреты;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проявлять корректность и внимательность в обращении с участниками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отношений в сфере образования;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межконфессиональному согласию;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придерживаться правил делового поведения и этических норм, связанных с осуществлением возложенных 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Учреждение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социальных функций;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 требовательными к себе, стре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миться к самосовершенствованию;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 регулярное обновление и развитие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фессиональных знаний и навыков;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поддерживать все усилия по продвижению демократии и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 человека через образование;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терять чувство меры и самообладания;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правил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русского языка, культуру 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речи, не допускать использования ругательств, грубых и оскорбительных высказываний;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 стремиться к как можно более эффективному распоряжению ресурсами, находящим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ися в сфере их ответственности;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ивать порядок на рабочем месте;</w:t>
      </w:r>
    </w:p>
    <w:p w:rsidR="00365F70" w:rsidRDefault="00365F70" w:rsidP="00EA093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соблюдать деловой стиль, опрятность, аккуратность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чувство меры во внешнем виде.</w:t>
      </w:r>
    </w:p>
    <w:p w:rsidR="00365F70" w:rsidRDefault="00365F70" w:rsidP="009C294E">
      <w:pPr>
        <w:shd w:val="clear" w:color="auto" w:fill="FFFFFF"/>
        <w:spacing w:after="0" w:line="240" w:lineRule="atLeast"/>
        <w:ind w:left="-425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Важным показателем профессионализма педагогических работников является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ультура речи, проявляющаяся в 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умении грамотно, доходчиво и точно передавать мысли, придер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живаясь следующих речевых норм:</w:t>
      </w:r>
    </w:p>
    <w:p w:rsidR="00365F70" w:rsidRDefault="00365F70" w:rsidP="00EA0932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ясности, обеспечивающей доступность и простоту в общ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ении;</w:t>
      </w:r>
    </w:p>
    <w:p w:rsidR="00365F70" w:rsidRDefault="00365F70" w:rsidP="00EA0932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грамотности, основанной на использовании общепринятых прави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 русского литературного языка;</w:t>
      </w:r>
    </w:p>
    <w:p w:rsidR="00365F70" w:rsidRDefault="00365F70" w:rsidP="00EA0932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содержательности, выражающейся в продуманности, осмысленнос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 и информативности обращения;</w:t>
      </w:r>
    </w:p>
    <w:p w:rsidR="00365F70" w:rsidRDefault="00365F70" w:rsidP="00EA0932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логичности, предполагающей последовательность, непротиворечивость и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боснованность изложения мыслей;</w:t>
      </w:r>
    </w:p>
    <w:p w:rsidR="00365F70" w:rsidRDefault="00365F70" w:rsidP="00EA0932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доказательности, включающей в себя достоверно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сть и объективность информации;</w:t>
      </w:r>
    </w:p>
    <w:p w:rsidR="00365F70" w:rsidRDefault="00365F70" w:rsidP="00EA0932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лаконичности, отражающ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 краткость и понятность речи;</w:t>
      </w:r>
    </w:p>
    <w:p w:rsidR="00365F70" w:rsidRDefault="00365F70" w:rsidP="00EA0932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уместности, означающей необходимость и важность сказанного применительно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конкретной ситуации.</w:t>
      </w:r>
    </w:p>
    <w:p w:rsidR="00365F70" w:rsidRDefault="00365F70" w:rsidP="009C294E">
      <w:pPr>
        <w:shd w:val="clear" w:color="auto" w:fill="FFFFFF"/>
        <w:spacing w:after="0" w:line="240" w:lineRule="atLeast"/>
        <w:ind w:left="-425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В процессе своей профессиональной деятельности педагогические 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ники обязаны воздерживаться от:</w:t>
      </w:r>
    </w:p>
    <w:p w:rsidR="00365F70" w:rsidRDefault="00365F70" w:rsidP="00EA0932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365F70" w:rsidRDefault="00365F70" w:rsidP="00EA0932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пренебрежительных отзывов о деятельности своего 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проведения необоснованных сравнений его с другими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образовательными учреждениями;</w:t>
      </w:r>
    </w:p>
    <w:p w:rsidR="00365F70" w:rsidRDefault="00365F70" w:rsidP="00EA0932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преувеличения своей значимости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возможностей;</w:t>
      </w:r>
    </w:p>
    <w:p w:rsidR="00365F70" w:rsidRDefault="00365F70" w:rsidP="00EA0932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или религиозных предпочтений;</w:t>
      </w:r>
    </w:p>
    <w:p w:rsidR="00365F70" w:rsidRDefault="00365F70" w:rsidP="00EA0932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высказываний, которые могут быть истолкованы как оскорбления в адрес определённых социальных, национ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альных или конфессиональных  групп;</w:t>
      </w:r>
    </w:p>
    <w:p w:rsidR="00365F70" w:rsidRDefault="00365F70" w:rsidP="00EA0932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резких и циничных выражений оскорбительного характера, связанных с физ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ическими недостатками человека;</w:t>
      </w:r>
    </w:p>
    <w:p w:rsidR="00365F70" w:rsidRDefault="00365F70" w:rsidP="00EA0932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ерных, незаслуженных обвинений;</w:t>
      </w:r>
    </w:p>
    <w:p w:rsidR="00365F70" w:rsidRDefault="00365F70" w:rsidP="00EA0932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65F70" w:rsidRPr="006D3093" w:rsidRDefault="00365F70" w:rsidP="00EA0932">
      <w:pPr>
        <w:numPr>
          <w:ilvl w:val="0"/>
          <w:numId w:val="9"/>
        </w:numPr>
        <w:shd w:val="clear" w:color="auto" w:fill="FFFFFF"/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365F70" w:rsidRDefault="00365F70" w:rsidP="009C294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365F70" w:rsidRDefault="002E2F39" w:rsidP="00EA0932">
      <w:pPr>
        <w:shd w:val="clear" w:color="auto" w:fill="FFFFFF"/>
        <w:spacing w:after="0" w:line="240" w:lineRule="auto"/>
        <w:ind w:left="-426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EA0932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      </w:t>
      </w:r>
      <w:r w:rsidR="00365F70">
        <w:rPr>
          <w:rFonts w:ascii="Times New Roman" w:hAnsi="Times New Roman" w:cs="Times New Roman"/>
          <w:color w:val="000000"/>
          <w:spacing w:val="-21"/>
          <w:sz w:val="28"/>
          <w:szCs w:val="28"/>
        </w:rPr>
        <w:t>2.</w:t>
      </w:r>
      <w:r w:rsidR="00EA0932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365F70">
        <w:rPr>
          <w:rFonts w:ascii="Times New Roman" w:hAnsi="Times New Roman" w:cs="Times New Roman"/>
          <w:color w:val="000000"/>
          <w:spacing w:val="-21"/>
          <w:sz w:val="28"/>
          <w:szCs w:val="28"/>
        </w:rPr>
        <w:t>9</w:t>
      </w:r>
      <w:r w:rsidR="00365F70" w:rsidRPr="004848D0">
        <w:rPr>
          <w:rFonts w:ascii="Times New Roman" w:hAnsi="Times New Roman" w:cs="Times New Roman"/>
          <w:color w:val="000000"/>
          <w:spacing w:val="-21"/>
          <w:sz w:val="28"/>
          <w:szCs w:val="28"/>
        </w:rPr>
        <w:t>.</w:t>
      </w:r>
      <w:r w:rsidR="00365F70" w:rsidRPr="004848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70" w:rsidRPr="004848D0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противодействия коррупции работнику рекомендуется</w:t>
      </w:r>
      <w:r w:rsidR="00365F70">
        <w:rPr>
          <w:color w:val="000000"/>
          <w:spacing w:val="1"/>
          <w:sz w:val="28"/>
          <w:szCs w:val="28"/>
        </w:rPr>
        <w:t>:</w:t>
      </w:r>
    </w:p>
    <w:p w:rsidR="00365F70" w:rsidRDefault="00365F70" w:rsidP="002462EE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9B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DA39B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 утверждать и не преследовать в ходе выполнения должностных обязанностей  личных, </w:t>
      </w:r>
      <w:r w:rsidRPr="00DA39B2">
        <w:rPr>
          <w:rFonts w:ascii="Times New Roman" w:hAnsi="Times New Roman" w:cs="Times New Roman"/>
          <w:color w:val="000000"/>
          <w:sz w:val="28"/>
          <w:szCs w:val="28"/>
        </w:rPr>
        <w:t>корыстных интересов;</w:t>
      </w:r>
    </w:p>
    <w:p w:rsidR="00365F70" w:rsidRPr="00DA39B2" w:rsidRDefault="00365F70" w:rsidP="002462EE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9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A3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икогда не принимать для себя и членов своей семьи никаких благ и </w:t>
      </w:r>
      <w:r w:rsidRPr="00DA39B2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преимуще</w:t>
      </w:r>
      <w:proofErr w:type="gramStart"/>
      <w:r w:rsidRPr="00DA39B2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ств пр</w:t>
      </w:r>
      <w:proofErr w:type="gramEnd"/>
      <w:r w:rsidRPr="00DA39B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обстоятельствах, которые могут быть созданы,  чтобы </w:t>
      </w:r>
      <w:r w:rsidRPr="00DA39B2">
        <w:rPr>
          <w:rFonts w:ascii="Times New Roman" w:hAnsi="Times New Roman" w:cs="Times New Roman"/>
          <w:color w:val="000000"/>
          <w:sz w:val="28"/>
          <w:szCs w:val="28"/>
        </w:rPr>
        <w:t>воспрепятствовать честному исполнению должностных обязанностей;</w:t>
      </w:r>
    </w:p>
    <w:p w:rsidR="00365F70" w:rsidRDefault="00365F70" w:rsidP="002462EE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848D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 получать в связи с исполнением должностных обязанностей </w:t>
      </w:r>
      <w:r w:rsidRPr="004848D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вознаграждения от физических и юридических лиц (подарки, денежное </w:t>
      </w:r>
      <w:r w:rsidRPr="004848D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вознаграждение,</w:t>
      </w:r>
      <w:r w:rsidRPr="004848D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4848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ссуды, услуги материального характера, плату за развлечения, </w:t>
      </w:r>
      <w:r w:rsidRPr="004848D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отдых, за пользование транспортом и иные вознаграждения);</w:t>
      </w:r>
    </w:p>
    <w:p w:rsidR="00365F70" w:rsidRPr="004848D0" w:rsidRDefault="00365F70" w:rsidP="009C42D9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114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уведомлять администрацию </w:t>
      </w:r>
      <w:r w:rsidR="00DC6626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Учреждения,</w:t>
      </w:r>
      <w:r w:rsidRPr="004848D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органы прокуратуры, правоохранительные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48D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органы обо всех случаях обращения к работнику каких-либо лиц в целях </w:t>
      </w:r>
      <w:r w:rsidRPr="004848D0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склонения к совершению коррупционных правонарушений;</w:t>
      </w:r>
    </w:p>
    <w:p w:rsidR="00365F70" w:rsidRDefault="00365F70" w:rsidP="002462E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567" w:right="5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848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принимать меры по недопущению возникновения конфликта интересов и </w:t>
      </w:r>
      <w:r w:rsidRPr="004848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урегулированию возникших случаев конфликта интересов, не допускать при </w:t>
      </w:r>
      <w:r w:rsidRPr="004848D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должностных обязанностей личную заинтересованность, которая </w:t>
      </w:r>
      <w:r w:rsidRPr="004848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приводит или может привести к конфликту интересов, уведомлять своего непосредственного руководителя о возникшем конфликте интересов или о </w:t>
      </w:r>
      <w:r w:rsidRPr="004848D0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возможности его возникновения, как только ему станет об этом известно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65F70" w:rsidRPr="00DA39B2" w:rsidRDefault="00365F70" w:rsidP="002462E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121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A39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Личные доходы  руководителя </w:t>
      </w:r>
      <w:r w:rsidR="00DC662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Учреждения</w:t>
      </w:r>
      <w:r w:rsidRPr="00DA39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членов его семьи подлежат </w:t>
      </w:r>
      <w:r w:rsidRPr="00DA39B2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декларированию и не могут составлять тайны</w:t>
      </w:r>
      <w:r w:rsidRPr="00DA39B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65F70" w:rsidRPr="006D3093" w:rsidRDefault="00365F70" w:rsidP="00DA39B2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-76" w:right="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365F70" w:rsidRDefault="00365F70" w:rsidP="009C294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При разрешении конфликтной ситуации, возникшей между педагогическими работниками, приоритетным является учёт интересов  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p w:rsidR="00365F70" w:rsidRDefault="00365F70" w:rsidP="00A73F8C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65F70" w:rsidRPr="006D3093" w:rsidRDefault="00365F70" w:rsidP="00A73F8C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Обязательства педагогических работников перед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учащимися</w:t>
      </w:r>
    </w:p>
    <w:p w:rsidR="00365F70" w:rsidRPr="006D3093" w:rsidRDefault="00365F70" w:rsidP="009C294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Педагогические работники в процессе взаимодействия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учащимися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5F70" w:rsidRPr="006D3093" w:rsidRDefault="00365F70" w:rsidP="002462E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признают уникальность, индивидуальность и определённые личные потребности каждого;</w:t>
      </w:r>
    </w:p>
    <w:p w:rsidR="00365F70" w:rsidRPr="006D3093" w:rsidRDefault="00365F70" w:rsidP="002462E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выбирают подходящий стиль общения, основанный на взаимном уважении;</w:t>
      </w:r>
    </w:p>
    <w:p w:rsidR="00365F70" w:rsidRPr="006D3093" w:rsidRDefault="00365F70" w:rsidP="002462E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365F70" w:rsidRPr="006D3093" w:rsidRDefault="00365F70" w:rsidP="002462E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выбирают такие методы работы, которые поощряют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365F70" w:rsidRPr="006D3093" w:rsidRDefault="00365F70" w:rsidP="002462E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оценке поведения и достижений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365F70" w:rsidRPr="006D3093" w:rsidRDefault="00365F70" w:rsidP="002462E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проявляют толерантность;</w:t>
      </w:r>
    </w:p>
    <w:p w:rsidR="00365F70" w:rsidRPr="006D3093" w:rsidRDefault="00365F70" w:rsidP="002462E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365F70" w:rsidRPr="006D3093" w:rsidRDefault="00365F70" w:rsidP="002462E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365F70" w:rsidRPr="006D3093" w:rsidRDefault="00365F70" w:rsidP="002462E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стремятся стать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них положительным примером.</w:t>
      </w:r>
    </w:p>
    <w:p w:rsidR="00365F70" w:rsidRPr="006D3093" w:rsidRDefault="00365F70" w:rsidP="009C294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 В процессе взаимодействия с </w:t>
      </w:r>
      <w:r w:rsidR="00246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работники обязаны воздерживаться от:</w:t>
      </w:r>
    </w:p>
    <w:p w:rsidR="00365F70" w:rsidRPr="006D3093" w:rsidRDefault="00365F70" w:rsidP="002462E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навязывания им своих взглядов, убеждений и предпочтений;</w:t>
      </w:r>
    </w:p>
    <w:p w:rsidR="00365F70" w:rsidRPr="006D3093" w:rsidRDefault="00365F70" w:rsidP="002462E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оценки их личности и личности их законных представителей;</w:t>
      </w:r>
    </w:p>
    <w:p w:rsidR="00365F70" w:rsidRPr="006D3093" w:rsidRDefault="00365F70" w:rsidP="002462E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365F70" w:rsidRPr="006D3093" w:rsidRDefault="00365F70" w:rsidP="002462E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предвзятой и необъективной оценки д</w:t>
      </w:r>
      <w:r w:rsidR="00246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ействий законных представителей учащихся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5F70" w:rsidRPr="006D3093" w:rsidRDefault="00365F70" w:rsidP="002462E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отказа от объяснения сложного материала со ссылкой на личностные и психологические недостатки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из-за отс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утствия времени для объяснения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5F70" w:rsidRPr="006D3093" w:rsidRDefault="00365F70" w:rsidP="002462E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 платы за дополнительные образовательные услуги в рамках реализации основной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программы;</w:t>
      </w:r>
    </w:p>
    <w:p w:rsidR="00365F70" w:rsidRPr="006D3093" w:rsidRDefault="00365F70" w:rsidP="002462E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проведения на занятиях явной политической или религиозной агитации;</w:t>
      </w:r>
    </w:p>
    <w:p w:rsidR="00365F70" w:rsidRPr="006D3093" w:rsidRDefault="00365F70" w:rsidP="002462E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употребления алкогольных напитков накануне и во время исполнения должностных обязанностей;</w:t>
      </w:r>
    </w:p>
    <w:p w:rsidR="00365F70" w:rsidRPr="006D3093" w:rsidRDefault="00365F70" w:rsidP="002462E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курения в помещениях и на территории 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5F70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F70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F70" w:rsidRPr="006D3093" w:rsidRDefault="00365F70" w:rsidP="002462EE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Обязательства педагогических работников перед законными представителями </w:t>
      </w:r>
      <w:r w:rsidR="002462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</w:t>
      </w:r>
    </w:p>
    <w:p w:rsidR="00365F70" w:rsidRPr="006D3093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Педагогические работники в процессе взаимодействия с законными представителями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65F70" w:rsidRPr="006D3093" w:rsidRDefault="00365F70" w:rsidP="002462E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365F70" w:rsidRPr="006D3093" w:rsidRDefault="00365F70" w:rsidP="002462E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365F70" w:rsidRPr="006D3093" w:rsidRDefault="00365F70" w:rsidP="002462E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365F70" w:rsidRPr="006D3093" w:rsidRDefault="00365F70" w:rsidP="002462E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365F70" w:rsidRPr="006D3093" w:rsidRDefault="00365F70" w:rsidP="002462E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365F70" w:rsidRPr="006D3093" w:rsidRDefault="00365F70" w:rsidP="002462E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разъяснить при необходимости требования действующего законодательства и локальных актов по обсуждаемому вопросу;</w:t>
      </w:r>
    </w:p>
    <w:p w:rsidR="00365F70" w:rsidRPr="006D3093" w:rsidRDefault="00365F70" w:rsidP="002462E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365F70" w:rsidRPr="006D3093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В процессе взаимодействия с законными представителям</w:t>
      </w:r>
      <w:r w:rsidR="00DC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работники не должны:</w:t>
      </w:r>
    </w:p>
    <w:p w:rsidR="00365F70" w:rsidRPr="006D3093" w:rsidRDefault="00365F70" w:rsidP="002462E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заставлять их необоснованно долго ожидать приёма;</w:t>
      </w:r>
    </w:p>
    <w:p w:rsidR="00365F70" w:rsidRPr="006D3093" w:rsidRDefault="00365F70" w:rsidP="002462E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перебивать их в грубой форме;</w:t>
      </w:r>
    </w:p>
    <w:p w:rsidR="00365F70" w:rsidRPr="006D3093" w:rsidRDefault="00365F70" w:rsidP="002462E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365F70" w:rsidRPr="006D3093" w:rsidRDefault="00365F70" w:rsidP="002462E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365F70" w:rsidRPr="006D3093" w:rsidRDefault="00365F70" w:rsidP="002462E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разглашать высказанное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мнение о своих законных представителях;</w:t>
      </w:r>
    </w:p>
    <w:p w:rsidR="00DC6626" w:rsidRDefault="00DC6626" w:rsidP="002462EE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F70" w:rsidRPr="006D3093" w:rsidRDefault="00365F70" w:rsidP="002462EE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5.Обязательства педагогических работников перед коллегами</w:t>
      </w:r>
    </w:p>
    <w:p w:rsidR="00365F70" w:rsidRPr="006D3093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Педагогические работники в процессе взаимодействия с коллегами:</w:t>
      </w:r>
    </w:p>
    <w:p w:rsidR="00365F70" w:rsidRPr="006D3093" w:rsidRDefault="00365F70" w:rsidP="002462E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365F70" w:rsidRDefault="00365F70" w:rsidP="002462E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помогают друг другу в процессе взаимно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оценивания, предусмотренного</w:t>
      </w:r>
    </w:p>
    <w:p w:rsidR="00365F70" w:rsidRPr="006D3093" w:rsidRDefault="00365F70" w:rsidP="002462EE">
      <w:pPr>
        <w:shd w:val="clear" w:color="auto" w:fill="FFFFFF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законодательством и локальными актами </w:t>
      </w:r>
      <w:r w:rsidR="00AD78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5F70" w:rsidRPr="006D3093" w:rsidRDefault="00365F70" w:rsidP="00A73F8C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5.2.В процессе взаимодействия с коллегами педагогические работники обязаны воздерживаться от:</w:t>
      </w:r>
    </w:p>
    <w:p w:rsidR="00365F70" w:rsidRPr="006D3093" w:rsidRDefault="00365F70" w:rsidP="002462E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своей;</w:t>
      </w:r>
    </w:p>
    <w:p w:rsidR="00365F70" w:rsidRPr="006D3093" w:rsidRDefault="00365F70" w:rsidP="002462E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предвзятого и необъективного отношения к коллегам;</w:t>
      </w:r>
    </w:p>
    <w:p w:rsidR="00365F70" w:rsidRPr="006D3093" w:rsidRDefault="00365F70" w:rsidP="002462E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обсуждения их недостатков и личной жизни.</w:t>
      </w:r>
    </w:p>
    <w:p w:rsidR="00365F70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F70" w:rsidRPr="008B5960" w:rsidRDefault="00365F70" w:rsidP="002462EE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Обязательства педагогических работников перед администрацией  </w:t>
      </w:r>
      <w:r w:rsidR="00AD78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</w:p>
    <w:p w:rsidR="00365F70" w:rsidRPr="006D3093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365F70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7863" w:rsidRDefault="00365F70" w:rsidP="002462EE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Обязательства администрации  </w:t>
      </w:r>
      <w:r w:rsidR="00AD78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</w:p>
    <w:p w:rsidR="00365F70" w:rsidRPr="008B5960" w:rsidRDefault="00365F70" w:rsidP="002462EE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9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 педагогическими работниками</w:t>
      </w:r>
    </w:p>
    <w:p w:rsidR="00365F70" w:rsidRPr="006D3093" w:rsidRDefault="00365F70" w:rsidP="00AD786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 Быть для других педагогических работников образцом</w:t>
      </w:r>
      <w:r w:rsidR="00AD78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рофессионализма и безупречной репутации, способствовать формированию в  </w:t>
      </w:r>
      <w:r w:rsidR="00AD78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благоприятного для эффективной работы морально-психологического климата.</w:t>
      </w:r>
    </w:p>
    <w:p w:rsidR="00365F70" w:rsidRPr="006D3093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 Делать всё возможное для полного раскрытия способностей и умений каждого педагогического работника.</w:t>
      </w:r>
    </w:p>
    <w:p w:rsidR="00365F70" w:rsidRPr="006D3093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F70" w:rsidRPr="006D3093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7.4  Представителям администрации следует:</w:t>
      </w:r>
    </w:p>
    <w:p w:rsidR="00365F70" w:rsidRPr="006D3093" w:rsidRDefault="00365F70" w:rsidP="002462E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установки на сознательное соблюдение норм настоящего Положения;</w:t>
      </w:r>
    </w:p>
    <w:p w:rsidR="00365F70" w:rsidRPr="006D3093" w:rsidRDefault="00365F70" w:rsidP="002462E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 примером неукоснительного соблюдения принципов и норм настоящего Положения;</w:t>
      </w:r>
    </w:p>
    <w:p w:rsidR="00365F70" w:rsidRPr="006D3093" w:rsidRDefault="00365F70" w:rsidP="000162F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работникам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морально-психологическую помощь и поддержку, вникать в запросы и нужды;</w:t>
      </w:r>
    </w:p>
    <w:p w:rsidR="00365F70" w:rsidRPr="006D3093" w:rsidRDefault="00365F70" w:rsidP="000162F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365F70" w:rsidRPr="006D3093" w:rsidRDefault="00365F70" w:rsidP="000162F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365F70" w:rsidRPr="006D3093" w:rsidRDefault="00365F70" w:rsidP="000162F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365F70" w:rsidRPr="006D3093" w:rsidRDefault="00365F70" w:rsidP="000162F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максимальной открытости и прозрачности деятельности  </w:t>
      </w:r>
      <w:r w:rsidR="00AD78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ствий педагогических работников.</w:t>
      </w:r>
    </w:p>
    <w:p w:rsidR="00365F70" w:rsidRPr="006D3093" w:rsidRDefault="00365F70" w:rsidP="00A73F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7.5.  Представитель администрации не имеет морального права:</w:t>
      </w:r>
    </w:p>
    <w:p w:rsidR="00365F70" w:rsidRPr="006D3093" w:rsidRDefault="00365F70" w:rsidP="000162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перекладывать свою ответственность на подчинённых;</w:t>
      </w:r>
    </w:p>
    <w:p w:rsidR="00365F70" w:rsidRPr="006D3093" w:rsidRDefault="00365F70" w:rsidP="000162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365F70" w:rsidRPr="006D3093" w:rsidRDefault="00365F70" w:rsidP="000162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проявлять формализм,</w:t>
      </w: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высокомерие, грубость;</w:t>
      </w:r>
    </w:p>
    <w:p w:rsidR="00365F70" w:rsidRPr="006D3093" w:rsidRDefault="00365F70" w:rsidP="000162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обсуждать с подчинёнными дейс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твия вышестоящих руководителей.</w:t>
      </w:r>
    </w:p>
    <w:p w:rsidR="00365F70" w:rsidRPr="006D3093" w:rsidRDefault="00AD7863" w:rsidP="000162F7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65F70" w:rsidRPr="006D30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за нарушение настоящего Положения</w:t>
      </w:r>
    </w:p>
    <w:p w:rsidR="00365F70" w:rsidRPr="006D3093" w:rsidRDefault="00AD7863" w:rsidP="002A5B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5F70" w:rsidRPr="006D3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 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        </w:t>
      </w:r>
      <w:r w:rsidR="00365F70" w:rsidRPr="006D30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365F70" w:rsidRDefault="00365F70" w:rsidP="00567F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F70" w:rsidRPr="006D3093" w:rsidRDefault="00365F70" w:rsidP="00567F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F70" w:rsidRPr="006D3093" w:rsidRDefault="00365F70" w:rsidP="00E9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0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sectPr w:rsidR="00365F70" w:rsidRPr="006D3093" w:rsidSect="00EA093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112D"/>
    <w:multiLevelType w:val="hybridMultilevel"/>
    <w:tmpl w:val="E5F0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7E62"/>
    <w:multiLevelType w:val="hybridMultilevel"/>
    <w:tmpl w:val="7E4CCC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69D2C75"/>
    <w:multiLevelType w:val="hybridMultilevel"/>
    <w:tmpl w:val="FC7E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488D"/>
    <w:multiLevelType w:val="hybridMultilevel"/>
    <w:tmpl w:val="E2F8D63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83D68BA"/>
    <w:multiLevelType w:val="hybridMultilevel"/>
    <w:tmpl w:val="28B295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E813EB"/>
    <w:multiLevelType w:val="hybridMultilevel"/>
    <w:tmpl w:val="16262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514B6"/>
    <w:multiLevelType w:val="hybridMultilevel"/>
    <w:tmpl w:val="EB688D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F410A77"/>
    <w:multiLevelType w:val="multilevel"/>
    <w:tmpl w:val="F668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06E15"/>
    <w:multiLevelType w:val="hybridMultilevel"/>
    <w:tmpl w:val="DE5ADAA2"/>
    <w:lvl w:ilvl="0" w:tplc="11264C28">
      <w:start w:val="1"/>
      <w:numFmt w:val="bullet"/>
      <w:lvlText w:val="▪"/>
      <w:lvlJc w:val="left"/>
      <w:pPr>
        <w:tabs>
          <w:tab w:val="num" w:pos="709"/>
        </w:tabs>
        <w:ind w:left="1429" w:hanging="360"/>
      </w:pPr>
      <w:rPr>
        <w:rFonts w:ascii="Times New Roman" w:hAnsi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0CE5BA2"/>
    <w:multiLevelType w:val="hybridMultilevel"/>
    <w:tmpl w:val="361C33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0">
    <w:nsid w:val="42143315"/>
    <w:multiLevelType w:val="hybridMultilevel"/>
    <w:tmpl w:val="5B3EC4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6840148"/>
    <w:multiLevelType w:val="hybridMultilevel"/>
    <w:tmpl w:val="4B0A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81872"/>
    <w:multiLevelType w:val="hybridMultilevel"/>
    <w:tmpl w:val="1040D6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75E0AD3"/>
    <w:multiLevelType w:val="hybridMultilevel"/>
    <w:tmpl w:val="9DE04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66779B"/>
    <w:multiLevelType w:val="hybridMultilevel"/>
    <w:tmpl w:val="825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7637C"/>
    <w:multiLevelType w:val="hybridMultilevel"/>
    <w:tmpl w:val="C6CE479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32C5AA5"/>
    <w:multiLevelType w:val="hybridMultilevel"/>
    <w:tmpl w:val="8E1441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611600C"/>
    <w:multiLevelType w:val="hybridMultilevel"/>
    <w:tmpl w:val="B88EB94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66290488"/>
    <w:multiLevelType w:val="hybridMultilevel"/>
    <w:tmpl w:val="0778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5"/>
  </w:num>
  <w:num w:numId="5">
    <w:abstractNumId w:val="13"/>
  </w:num>
  <w:num w:numId="6">
    <w:abstractNumId w:val="1"/>
  </w:num>
  <w:num w:numId="7">
    <w:abstractNumId w:val="14"/>
  </w:num>
  <w:num w:numId="8">
    <w:abstractNumId w:val="0"/>
  </w:num>
  <w:num w:numId="9">
    <w:abstractNumId w:val="17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8"/>
  </w:num>
  <w:num w:numId="15">
    <w:abstractNumId w:val="6"/>
  </w:num>
  <w:num w:numId="16">
    <w:abstractNumId w:val="3"/>
  </w:num>
  <w:num w:numId="17">
    <w:abstractNumId w:val="1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FAF"/>
    <w:rsid w:val="000162F7"/>
    <w:rsid w:val="00067D56"/>
    <w:rsid w:val="000A490E"/>
    <w:rsid w:val="000D0743"/>
    <w:rsid w:val="000F18FE"/>
    <w:rsid w:val="00127FC2"/>
    <w:rsid w:val="001418B3"/>
    <w:rsid w:val="0015665B"/>
    <w:rsid w:val="001A57BE"/>
    <w:rsid w:val="001C59A5"/>
    <w:rsid w:val="002462EE"/>
    <w:rsid w:val="002779BC"/>
    <w:rsid w:val="002847D1"/>
    <w:rsid w:val="002A5B8C"/>
    <w:rsid w:val="002B53B1"/>
    <w:rsid w:val="002E2F39"/>
    <w:rsid w:val="003137F2"/>
    <w:rsid w:val="00365F70"/>
    <w:rsid w:val="004110A1"/>
    <w:rsid w:val="00443465"/>
    <w:rsid w:val="00451811"/>
    <w:rsid w:val="0045237E"/>
    <w:rsid w:val="00455F7F"/>
    <w:rsid w:val="004848D0"/>
    <w:rsid w:val="005217C0"/>
    <w:rsid w:val="00567FAF"/>
    <w:rsid w:val="00602C86"/>
    <w:rsid w:val="00626375"/>
    <w:rsid w:val="006D3093"/>
    <w:rsid w:val="006F3992"/>
    <w:rsid w:val="006F4D5E"/>
    <w:rsid w:val="007A6BAC"/>
    <w:rsid w:val="0086497D"/>
    <w:rsid w:val="00871D5A"/>
    <w:rsid w:val="008B5960"/>
    <w:rsid w:val="00906CA1"/>
    <w:rsid w:val="00917135"/>
    <w:rsid w:val="00921859"/>
    <w:rsid w:val="009C294E"/>
    <w:rsid w:val="009C42D9"/>
    <w:rsid w:val="009E5575"/>
    <w:rsid w:val="00A630F7"/>
    <w:rsid w:val="00A73F8C"/>
    <w:rsid w:val="00AD7863"/>
    <w:rsid w:val="00B6381C"/>
    <w:rsid w:val="00C83894"/>
    <w:rsid w:val="00CA38AA"/>
    <w:rsid w:val="00CF3775"/>
    <w:rsid w:val="00D61A05"/>
    <w:rsid w:val="00DA39B2"/>
    <w:rsid w:val="00DC6626"/>
    <w:rsid w:val="00E601FB"/>
    <w:rsid w:val="00E92C4E"/>
    <w:rsid w:val="00EA0932"/>
    <w:rsid w:val="00EB2207"/>
    <w:rsid w:val="00F6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67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7F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567FAF"/>
    <w:rPr>
      <w:b/>
      <w:bCs/>
    </w:rPr>
  </w:style>
  <w:style w:type="character" w:customStyle="1" w:styleId="apple-converted-space">
    <w:name w:val="apple-converted-space"/>
    <w:basedOn w:val="a0"/>
    <w:uiPriority w:val="99"/>
    <w:rsid w:val="00567FAF"/>
  </w:style>
  <w:style w:type="paragraph" w:styleId="a5">
    <w:name w:val="List Paragraph"/>
    <w:basedOn w:val="a"/>
    <w:uiPriority w:val="99"/>
    <w:qFormat/>
    <w:rsid w:val="00E9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E9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92C4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E9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E92C4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C42D9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DC6626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CFD7-5CCC-431F-87F0-24AE4FD2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Авдей</dc:creator>
  <cp:keywords/>
  <dc:description/>
  <cp:lastModifiedBy>sasha</cp:lastModifiedBy>
  <cp:revision>13</cp:revision>
  <cp:lastPrinted>2016-05-07T04:22:00Z</cp:lastPrinted>
  <dcterms:created xsi:type="dcterms:W3CDTF">2014-07-23T07:31:00Z</dcterms:created>
  <dcterms:modified xsi:type="dcterms:W3CDTF">2016-05-07T04:22:00Z</dcterms:modified>
</cp:coreProperties>
</file>